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left"/>
        <w:textAlignment w:val="auto"/>
        <w:outlineLvl w:val="9"/>
        <w:rPr>
          <w:rFonts w:hint="eastAsia" w:ascii="仿宋_GB2312" w:eastAsia="仿宋_GB2312"/>
          <w:b w:val="0"/>
          <w:bCs w:val="0"/>
          <w:sz w:val="36"/>
          <w:szCs w:val="36"/>
          <w:lang w:eastAsia="zh-CN"/>
        </w:rPr>
      </w:pPr>
      <w:r>
        <w:rPr>
          <w:rFonts w:hint="eastAsia" w:ascii="仿宋_GB2312" w:eastAsia="仿宋_GB2312"/>
          <w:b w:val="0"/>
          <w:bCs w:val="0"/>
          <w:sz w:val="36"/>
          <w:szCs w:val="36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right="0" w:rightChars="0" w:firstLine="723" w:firstLineChars="200"/>
        <w:jc w:val="left"/>
        <w:textAlignment w:val="auto"/>
        <w:outlineLvl w:val="9"/>
        <w:rPr>
          <w:rFonts w:hint="eastAsia" w:ascii="仿宋_GB2312" w:eastAsia="仿宋_GB2312"/>
          <w:b/>
          <w:bCs/>
          <w:sz w:val="36"/>
          <w:szCs w:val="36"/>
        </w:rPr>
      </w:pPr>
      <w:bookmarkStart w:id="0" w:name="_GoBack"/>
      <w:r>
        <w:rPr>
          <w:rFonts w:hint="eastAsia" w:ascii="仿宋_GB2312" w:eastAsia="仿宋_GB2312"/>
          <w:b/>
          <w:bCs/>
          <w:sz w:val="36"/>
          <w:szCs w:val="36"/>
        </w:rPr>
        <w:t>2021年惠州市中医医院第一批高层次人才公开招聘</w:t>
      </w:r>
      <w:r>
        <w:rPr>
          <w:rFonts w:hint="eastAsia" w:ascii="仿宋_GB2312" w:eastAsia="仿宋_GB2312"/>
          <w:b/>
          <w:bCs/>
          <w:sz w:val="36"/>
          <w:szCs w:val="36"/>
          <w:lang w:eastAsia="zh-CN"/>
        </w:rPr>
        <w:t>聘用人员名单</w:t>
      </w:r>
    </w:p>
    <w:bookmarkEnd w:id="0"/>
    <w:tbl>
      <w:tblPr>
        <w:tblStyle w:val="2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2"/>
        <w:gridCol w:w="3480"/>
        <w:gridCol w:w="1619"/>
        <w:gridCol w:w="23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考生姓名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聘用意见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A005肿瘤内科医师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马明瑞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A006肿瘤内科医师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刘裕锋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A008骨科中医师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钟礼伦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A009骨科中医师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林昌请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A009骨科中医师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陈立新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A010妇产科中医师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刘芳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A012肛肠科中医师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龙天娇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A013 针灸推拿学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谢裕敏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A013 针灸推拿学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褚德旭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A017 临床药师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钟沛成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A017 临床药师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刘聪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A002心血管科中医师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赖钰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A004肾病中医师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周敏敏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A007骨科中医师</w:t>
            </w:r>
          </w:p>
        </w:tc>
        <w:tc>
          <w:tcPr>
            <w:tcW w:w="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王贤</w:t>
            </w:r>
          </w:p>
        </w:tc>
        <w:tc>
          <w:tcPr>
            <w:tcW w:w="1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聘用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D2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Administrator.USER-20200717BA</dc:creator>
  <cp:lastModifiedBy>锦雯</cp:lastModifiedBy>
  <dcterms:modified xsi:type="dcterms:W3CDTF">2021-01-22T06:30:37Z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