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outlineLvl w:val="9"/>
        <w:rPr>
          <w:rFonts w:hint="eastAsia" w:ascii="仿宋_GB2312" w:hAnsi="宋体" w:eastAsia="仿宋_GB2312" w:cs="Times New Roman"/>
          <w:b w:val="0"/>
          <w:bCs w:val="0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Times New Roman"/>
          <w:b w:val="0"/>
          <w:bCs w:val="0"/>
          <w:color w:val="auto"/>
          <w:kern w:val="0"/>
          <w:sz w:val="32"/>
          <w:szCs w:val="32"/>
          <w:lang w:val="en-US" w:eastAsia="zh-CN"/>
        </w:rPr>
        <w:t>附件1：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outlineLvl w:val="9"/>
        <w:rPr>
          <w:rFonts w:hint="eastAsia" w:ascii="仿宋_GB2312" w:hAnsi="宋体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Times New Roman"/>
          <w:b w:val="0"/>
          <w:bCs w:val="0"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宋体" w:eastAsia="仿宋_GB2312"/>
          <w:color w:val="auto"/>
          <w:sz w:val="32"/>
          <w:szCs w:val="32"/>
          <w:lang w:val="en-US" w:eastAsia="zh-CN"/>
        </w:rPr>
        <w:t>惠州市中医医院2022年紧缺人员招聘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/>
          <w:b w:val="0"/>
          <w:bCs w:val="0"/>
          <w:color w:val="auto"/>
          <w:kern w:val="0"/>
          <w:sz w:val="32"/>
          <w:szCs w:val="32"/>
          <w:lang w:val="en-US" w:eastAsia="zh-CN"/>
        </w:rPr>
        <w:t>临床科室考核人员及面试名单</w:t>
      </w:r>
    </w:p>
    <w:tbl>
      <w:tblPr>
        <w:tblStyle w:val="3"/>
        <w:tblW w:w="717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3"/>
        <w:gridCol w:w="1476"/>
        <w:gridCol w:w="864"/>
        <w:gridCol w:w="1608"/>
        <w:gridCol w:w="198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  <w:jc w:val="center"/>
        </w:trPr>
        <w:tc>
          <w:tcPr>
            <w:tcW w:w="124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准考证编号</w:t>
            </w:r>
          </w:p>
        </w:tc>
        <w:tc>
          <w:tcPr>
            <w:tcW w:w="147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报考职位</w:t>
            </w:r>
          </w:p>
        </w:tc>
        <w:tc>
          <w:tcPr>
            <w:tcW w:w="86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姓名</w:t>
            </w:r>
          </w:p>
        </w:tc>
        <w:tc>
          <w:tcPr>
            <w:tcW w:w="160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考核形式</w:t>
            </w:r>
          </w:p>
        </w:tc>
        <w:tc>
          <w:tcPr>
            <w:tcW w:w="198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考核地点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124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D2022001</w:t>
            </w:r>
          </w:p>
        </w:tc>
        <w:tc>
          <w:tcPr>
            <w:tcW w:w="14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内科主任中医师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尹晟</w:t>
            </w:r>
          </w:p>
        </w:tc>
        <w:tc>
          <w:tcPr>
            <w:tcW w:w="16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面试</w:t>
            </w:r>
          </w:p>
        </w:tc>
        <w:tc>
          <w:tcPr>
            <w:tcW w:w="19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惠州市中医医院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124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D2022002</w:t>
            </w:r>
          </w:p>
        </w:tc>
        <w:tc>
          <w:tcPr>
            <w:tcW w:w="14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感染性疾病科中医师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彭文雅</w:t>
            </w:r>
          </w:p>
        </w:tc>
        <w:tc>
          <w:tcPr>
            <w:tcW w:w="16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临床科室考核+面试</w:t>
            </w:r>
          </w:p>
        </w:tc>
        <w:tc>
          <w:tcPr>
            <w:tcW w:w="19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报考职位对应科室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124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D2022003</w:t>
            </w:r>
          </w:p>
        </w:tc>
        <w:tc>
          <w:tcPr>
            <w:tcW w:w="147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神经外科医师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高银亮</w:t>
            </w:r>
          </w:p>
        </w:tc>
        <w:tc>
          <w:tcPr>
            <w:tcW w:w="16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临床科室考核+面试</w:t>
            </w:r>
          </w:p>
        </w:tc>
        <w:tc>
          <w:tcPr>
            <w:tcW w:w="198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报考职位对应科室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1243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D2022004</w:t>
            </w:r>
          </w:p>
        </w:tc>
        <w:tc>
          <w:tcPr>
            <w:tcW w:w="1476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神经外科医师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张竹琴</w:t>
            </w:r>
          </w:p>
        </w:tc>
        <w:tc>
          <w:tcPr>
            <w:tcW w:w="1608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临床科室考核+面试</w:t>
            </w:r>
          </w:p>
        </w:tc>
        <w:tc>
          <w:tcPr>
            <w:tcW w:w="1986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报考职位对应科室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1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D2022005</w:t>
            </w:r>
          </w:p>
        </w:tc>
        <w:tc>
          <w:tcPr>
            <w:tcW w:w="147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神经外科医师</w:t>
            </w:r>
          </w:p>
        </w:tc>
        <w:tc>
          <w:tcPr>
            <w:tcW w:w="86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彭超</w:t>
            </w:r>
          </w:p>
        </w:tc>
        <w:tc>
          <w:tcPr>
            <w:tcW w:w="1608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临床科室考核+面试</w:t>
            </w:r>
          </w:p>
        </w:tc>
        <w:tc>
          <w:tcPr>
            <w:tcW w:w="19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报考职位对应科室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I2NjgwYmViZGZlMDYxODU1NWMzZTU0MjhkNmYwNmIifQ=="/>
  </w:docVars>
  <w:rsids>
    <w:rsidRoot w:val="00000000"/>
    <w:rsid w:val="4A260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spacing w:line="416" w:lineRule="atLeast"/>
      <w:ind w:firstLine="200" w:firstLineChars="200"/>
      <w:outlineLvl w:val="2"/>
    </w:pPr>
    <w:rPr>
      <w:rFonts w:eastAsia="楷体_GB2312"/>
      <w:bCs/>
      <w:sz w:val="32"/>
      <w:szCs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2022-05-19T02:18:30Z</dcterms:created>
  <dc:creator>Administrator</dc:creator>
  <cp:lastModifiedBy>锦雯</cp:lastModifiedBy>
  <dcterms:modified xsi:type="dcterms:W3CDTF">2022-05-19T02:19:49Z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90F04D0C49624A39947A271A2FA8155B</vt:lpwstr>
  </property>
</Properties>
</file>