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射频热疗系统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采购需求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征集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项目采购需求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征集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生产厂家资质证件（《营业执照》、《医疗器械生产企业许可证》等），进口产品提供代理人公司资质证件；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76F81A6E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供应商资质证件（《营业执照》、《医疗器械经营许可证》、《第二类医疗器械经营备案凭证》等）；</w:t>
      </w:r>
    </w:p>
    <w:p w14:paraId="0608860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249222C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业务员授权书（附身份证复印件、授权人与被授权人签名）；</w:t>
      </w:r>
    </w:p>
    <w:p w14:paraId="5358198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6DAA956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3DF618A-DD11-43B1-B56C-7A083CE41B53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9523502-7DC9-4073-B2DB-9FAC999E28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79A68C5-F725-436A-A837-A36642627A6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452527A"/>
    <w:rsid w:val="04A3195B"/>
    <w:rsid w:val="177E0768"/>
    <w:rsid w:val="19520625"/>
    <w:rsid w:val="25A55115"/>
    <w:rsid w:val="26BA0866"/>
    <w:rsid w:val="2F732E25"/>
    <w:rsid w:val="35BA7826"/>
    <w:rsid w:val="36AC7224"/>
    <w:rsid w:val="36B859F4"/>
    <w:rsid w:val="3D057530"/>
    <w:rsid w:val="41265BA0"/>
    <w:rsid w:val="48DE5452"/>
    <w:rsid w:val="4A195C24"/>
    <w:rsid w:val="4D0F2780"/>
    <w:rsid w:val="4DC7768A"/>
    <w:rsid w:val="4DE172AD"/>
    <w:rsid w:val="4FEF6B40"/>
    <w:rsid w:val="51637306"/>
    <w:rsid w:val="52F741C4"/>
    <w:rsid w:val="55D76DAA"/>
    <w:rsid w:val="57F6355F"/>
    <w:rsid w:val="5A626D4A"/>
    <w:rsid w:val="5C6850A5"/>
    <w:rsid w:val="627447B5"/>
    <w:rsid w:val="64EE7EED"/>
    <w:rsid w:val="6AB954A7"/>
    <w:rsid w:val="6B7E386E"/>
    <w:rsid w:val="6D804412"/>
    <w:rsid w:val="6F657542"/>
    <w:rsid w:val="70990F30"/>
    <w:rsid w:val="70B04BC3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465</Words>
  <Characters>508</Characters>
  <Lines>3</Lines>
  <Paragraphs>1</Paragraphs>
  <TotalTime>0</TotalTime>
  <ScaleCrop>false</ScaleCrop>
  <LinksUpToDate>false</LinksUpToDate>
  <CharactersWithSpaces>554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2025-04-28T00:14:00Z</cp:lastPrinted>
  <dcterms:modified xsi:type="dcterms:W3CDTF">2025-05-16T09:34:28Z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D731DA43E4DF4F3CA93D6AC6235E1D87_13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