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7C68A">
      <w:pPr>
        <w:spacing w:line="560" w:lineRule="exact"/>
        <w:rPr>
          <w:rFonts w:ascii="微软雅黑" w:hAnsi="微软雅黑" w:eastAsia="微软雅黑" w:cs="黑体"/>
          <w:sz w:val="32"/>
          <w:szCs w:val="32"/>
        </w:rPr>
      </w:pPr>
      <w:r>
        <w:rPr>
          <w:rFonts w:hint="eastAsia" w:ascii="微软雅黑" w:hAnsi="微软雅黑" w:eastAsia="微软雅黑" w:cs="黑体"/>
          <w:sz w:val="32"/>
          <w:szCs w:val="32"/>
        </w:rPr>
        <w:t>附件3：</w:t>
      </w:r>
    </w:p>
    <w:p w14:paraId="7B256FB8">
      <w:pPr>
        <w:spacing w:line="560" w:lineRule="exact"/>
        <w:jc w:val="center"/>
        <w:rPr>
          <w:rFonts w:ascii="微软雅黑" w:hAnsi="微软雅黑" w:eastAsia="微软雅黑" w:cs="方正小标宋简体"/>
          <w:sz w:val="36"/>
          <w:szCs w:val="36"/>
        </w:rPr>
      </w:pPr>
      <w:bookmarkStart w:id="0" w:name="_GoBack"/>
      <w:r>
        <w:rPr>
          <w:rFonts w:hint="eastAsia" w:ascii="微软雅黑" w:hAnsi="微软雅黑" w:eastAsia="微软雅黑" w:cs="方正小标宋简体"/>
          <w:sz w:val="36"/>
          <w:szCs w:val="36"/>
        </w:rPr>
        <w:t>诚信参与市场调查及诚信报价承诺书</w:t>
      </w:r>
    </w:p>
    <w:bookmarkEnd w:id="0"/>
    <w:p w14:paraId="1CBEC82B">
      <w:pPr>
        <w:spacing w:line="560" w:lineRule="exact"/>
        <w:ind w:left="-540" w:leftChars="-257" w:firstLine="640" w:firstLineChars="200"/>
        <w:rPr>
          <w:rFonts w:ascii="仿宋" w:hAnsi="仿宋" w:eastAsia="仿宋" w:cs="仿宋"/>
          <w:sz w:val="32"/>
          <w:szCs w:val="32"/>
        </w:rPr>
      </w:pPr>
    </w:p>
    <w:p w14:paraId="795E32C7">
      <w:pPr>
        <w:spacing w:line="52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致：惠州市中医医院</w:t>
      </w:r>
    </w:p>
    <w:p w14:paraId="0783334A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本公司郑重承诺：</w:t>
      </w:r>
    </w:p>
    <w:p w14:paraId="1B8D9CD8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一、遵守政府采购法律、法规和规章制度，维护采购市场秩序和公平竞争环境；</w:t>
      </w:r>
    </w:p>
    <w:p w14:paraId="68E86397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二、依法诚信认真对待医院本次市场调研活动，自觉维护医院的合法权益；</w:t>
      </w:r>
    </w:p>
    <w:p w14:paraId="77490CB4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三、不恶意竞价，调查报价真实有效且可依法提供相应货物/服务/工程，调查报价与投标价不会差异巨大；</w:t>
      </w:r>
    </w:p>
    <w:p w14:paraId="7C6D8D1B">
      <w:pPr>
        <w:pStyle w:val="2"/>
        <w:numPr>
          <w:ilvl w:val="0"/>
          <w:numId w:val="0"/>
        </w:numPr>
        <w:spacing w:after="0"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四、对于本次调研，我司不存在以下情形：</w:t>
      </w:r>
    </w:p>
    <w:p w14:paraId="37E570E3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1.单位负责人/法人为同一人或者存在直接控股、管理关系的不同供应商参与同一项目的调查；</w:t>
      </w:r>
    </w:p>
    <w:p w14:paraId="06F6BF38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2.我司不是为该调查项目提供整体设计、规范编制或者项目管理、监理、检测等服务的供应商；</w:t>
      </w:r>
    </w:p>
    <w:p w14:paraId="2B77C6C0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3.涉及围猎标的或陪标或围标的法律规定禁止的情况等。</w:t>
      </w:r>
    </w:p>
    <w:p w14:paraId="2C0020E4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五、主动接受医院及相关监督管理部门的监督检查。</w:t>
      </w:r>
    </w:p>
    <w:p w14:paraId="0C1D52AB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本公司若有违反本承诺内容的行为，愿意承担相应的后果和法律责任。 </w:t>
      </w:r>
    </w:p>
    <w:p w14:paraId="52BC38F1">
      <w:pPr>
        <w:adjustRightInd w:val="0"/>
        <w:snapToGrid w:val="0"/>
        <w:spacing w:line="520" w:lineRule="exact"/>
        <w:rPr>
          <w:rFonts w:ascii="仿宋" w:hAnsi="仿宋" w:eastAsia="仿宋" w:cs="仿宋"/>
          <w:sz w:val="32"/>
          <w:szCs w:val="32"/>
        </w:rPr>
      </w:pPr>
    </w:p>
    <w:p w14:paraId="2D27AB99">
      <w:pPr>
        <w:adjustRightInd w:val="0"/>
        <w:snapToGrid w:val="0"/>
        <w:spacing w:line="52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公司法定代表人（或法定代表人授权代表）签字：</w:t>
      </w:r>
    </w:p>
    <w:p w14:paraId="6FD5D2A8">
      <w:pPr>
        <w:adjustRightInd w:val="0"/>
        <w:snapToGrid w:val="0"/>
        <w:spacing w:line="520" w:lineRule="exact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公司名称（签章）：</w:t>
      </w:r>
    </w:p>
    <w:p w14:paraId="2215FD52">
      <w:pPr>
        <w:adjustRightInd w:val="0"/>
        <w:snapToGrid w:val="0"/>
        <w:spacing w:line="520" w:lineRule="exact"/>
        <w:ind w:firstLine="3520" w:firstLineChars="110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年  月  日</w:t>
      </w:r>
    </w:p>
    <w:p w14:paraId="738467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2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BD8"/>
    <w:rsid w:val="001B4A44"/>
    <w:rsid w:val="005A7486"/>
    <w:rsid w:val="005B2C2C"/>
    <w:rsid w:val="00710092"/>
    <w:rsid w:val="00864966"/>
    <w:rsid w:val="00911BD8"/>
    <w:rsid w:val="009E0BA7"/>
    <w:rsid w:val="00AA1C5E"/>
    <w:rsid w:val="00C92C8D"/>
    <w:rsid w:val="00E237FE"/>
    <w:rsid w:val="00E3060F"/>
    <w:rsid w:val="0E9871BD"/>
    <w:rsid w:val="1FDB6AA1"/>
    <w:rsid w:val="35D80F52"/>
    <w:rsid w:val="36FF13A9"/>
    <w:rsid w:val="459A3DF3"/>
    <w:rsid w:val="5387778E"/>
    <w:rsid w:val="5ED065A8"/>
    <w:rsid w:val="76A00C15"/>
    <w:rsid w:val="79092D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7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"/>
    <w:basedOn w:val="6"/>
    <w:link w:val="2"/>
    <w:qFormat/>
    <w:uiPriority w:val="0"/>
  </w:style>
  <w:style w:type="paragraph" w:customStyle="1" w:styleId="8">
    <w:name w:val="纯文本1"/>
    <w:basedOn w:val="1"/>
    <w:qFormat/>
    <w:uiPriority w:val="0"/>
    <w:rPr>
      <w:rFonts w:ascii="宋体" w:hAnsi="宋体" w:cs="Courier New"/>
      <w:szCs w:val="21"/>
    </w:rPr>
  </w:style>
  <w:style w:type="character" w:customStyle="1" w:styleId="9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372</Words>
  <Characters>375</Characters>
  <Lines>2</Lines>
  <Paragraphs>1</Paragraphs>
  <TotalTime>7</TotalTime>
  <ScaleCrop>false</ScaleCrop>
  <LinksUpToDate>false</LinksUpToDate>
  <CharactersWithSpaces>388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2022-02-18T04:11:00Z</dcterms:created>
  <dc:creator>林斐</dc:creator>
  <cp:lastModifiedBy>阿白</cp:lastModifiedBy>
  <dcterms:modified xsi:type="dcterms:W3CDTF">2025-05-22T02:07:02Z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D297DBD9908148F08A8180800544A07B_13</vt:lpwstr>
  </property>
</Properties>
</file>